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31D6" w14:textId="77777777" w:rsidR="00DC6ADF" w:rsidRDefault="009777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</w:pPr>
      <w:r>
        <w:rPr>
          <w:noProof/>
        </w:rPr>
        <w:drawing>
          <wp:inline distT="114300" distB="114300" distL="114300" distR="114300" wp14:anchorId="3F0A628D" wp14:editId="0C739E82">
            <wp:extent cx="1192146" cy="11572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2146" cy="1157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E8D55A" w14:textId="77777777" w:rsidR="00DC6ADF" w:rsidRDefault="009777AD">
      <w:pPr>
        <w:tabs>
          <w:tab w:val="left" w:pos="560"/>
          <w:tab w:val="left" w:pos="1440"/>
        </w:tabs>
      </w:pPr>
      <w:r>
        <w:rPr>
          <w:b/>
        </w:rPr>
        <w:t>TO</w:t>
      </w:r>
      <w:r>
        <w:t>:</w:t>
      </w:r>
      <w:r>
        <w:tab/>
      </w:r>
      <w:r>
        <w:tab/>
        <w:t>East Hampton Town Board</w:t>
      </w:r>
    </w:p>
    <w:p w14:paraId="184DCC38" w14:textId="77777777" w:rsidR="00DC6ADF" w:rsidRDefault="009777AD">
      <w:pPr>
        <w:tabs>
          <w:tab w:val="left" w:pos="560"/>
          <w:tab w:val="left" w:pos="1440"/>
        </w:tabs>
        <w:rPr>
          <w:highlight w:val="yellow"/>
        </w:rPr>
      </w:pPr>
      <w:r>
        <w:rPr>
          <w:b/>
        </w:rPr>
        <w:t>FROM</w:t>
      </w:r>
      <w:r>
        <w:t>:</w:t>
      </w:r>
      <w:r>
        <w:tab/>
      </w:r>
      <w:r>
        <w:rPr>
          <w:highlight w:val="yellow"/>
        </w:rPr>
        <w:t>[enter your name and town]</w:t>
      </w:r>
    </w:p>
    <w:p w14:paraId="7BA030D2" w14:textId="77777777" w:rsidR="00DC6ADF" w:rsidRDefault="009777AD">
      <w:pPr>
        <w:tabs>
          <w:tab w:val="left" w:pos="560"/>
          <w:tab w:val="left" w:pos="1440"/>
        </w:tabs>
      </w:pPr>
      <w:r>
        <w:rPr>
          <w:b/>
        </w:rPr>
        <w:t>RE</w:t>
      </w:r>
      <w:r>
        <w:t xml:space="preserve">: </w:t>
      </w:r>
      <w:r>
        <w:tab/>
      </w:r>
      <w:r>
        <w:tab/>
        <w:t xml:space="preserve">East Hampton Airport Re-Envisioning Workshop </w:t>
      </w:r>
    </w:p>
    <w:p w14:paraId="4B7DD622" w14:textId="77777777" w:rsidR="00DC6ADF" w:rsidRDefault="009777AD">
      <w:pPr>
        <w:tabs>
          <w:tab w:val="left" w:pos="1440"/>
        </w:tabs>
      </w:pPr>
      <w:r>
        <w:rPr>
          <w:b/>
        </w:rPr>
        <w:t>DATE</w:t>
      </w:r>
      <w:r>
        <w:t>:</w:t>
      </w:r>
      <w:r>
        <w:tab/>
        <w:t>September [</w:t>
      </w:r>
      <w:r>
        <w:rPr>
          <w:highlight w:val="yellow"/>
        </w:rPr>
        <w:t>enter date</w:t>
      </w:r>
      <w:r>
        <w:t>], 2021</w:t>
      </w:r>
      <w:r>
        <w:br/>
      </w:r>
    </w:p>
    <w:p w14:paraId="358CBB48" w14:textId="77777777" w:rsidR="00DC6ADF" w:rsidRDefault="009777AD">
      <w:pPr>
        <w:tabs>
          <w:tab w:val="left" w:pos="1440"/>
        </w:tabs>
      </w:pPr>
      <w:r>
        <w:t>As the Town Board continues to deliberate and hear testimony regarding the fate of the East Hampton, I write this letter as a concerned resident and community member.</w:t>
      </w:r>
    </w:p>
    <w:p w14:paraId="72F98654" w14:textId="77777777" w:rsidR="00DC6ADF" w:rsidRDefault="00DC6ADF">
      <w:pPr>
        <w:tabs>
          <w:tab w:val="left" w:pos="1440"/>
        </w:tabs>
      </w:pPr>
    </w:p>
    <w:p w14:paraId="69A3482A" w14:textId="77777777" w:rsidR="00DC6ADF" w:rsidRDefault="009777AD">
      <w:pPr>
        <w:tabs>
          <w:tab w:val="left" w:pos="1440"/>
        </w:tabs>
      </w:pPr>
      <w:r>
        <w:t>As you, my fellow East Enders, know all too well, the air traffic coming through East Ha</w:t>
      </w:r>
      <w:r>
        <w:t xml:space="preserve">mpton Airport (KHTO) has been a quality of life and environmental blight on our region for decades. Now, for the first time in 20 years, this Town Board, on the behalf of the 99% percent of us who do not use the airport, can ground the airport forever. We </w:t>
      </w:r>
      <w:r>
        <w:t>cannot afford to miss this opportunity to shut it down for good--and reimagine it as a place that serves and protects the entire community.</w:t>
      </w:r>
    </w:p>
    <w:p w14:paraId="381452A4" w14:textId="77777777" w:rsidR="00DC6ADF" w:rsidRDefault="00DC6ADF">
      <w:pPr>
        <w:tabs>
          <w:tab w:val="left" w:pos="1440"/>
        </w:tabs>
      </w:pPr>
    </w:p>
    <w:p w14:paraId="7EB3402E" w14:textId="2E48D304" w:rsidR="00DC6ADF" w:rsidRDefault="009777AD">
      <w:pPr>
        <w:tabs>
          <w:tab w:val="left" w:pos="1440"/>
        </w:tabs>
      </w:pPr>
      <w:r>
        <w:t>Whether it is used for</w:t>
      </w:r>
      <w:r>
        <w:t xml:space="preserve"> a nature preserve, safe </w:t>
      </w:r>
      <w:r>
        <w:t>hiking trails (no cars!)</w:t>
      </w:r>
      <w:r>
        <w:t>, athletic fields, outdoor grass-terraced amphitheater, safe biking trails and loops, safe running trails, art galleries in place of aircraft hangars and more</w:t>
      </w:r>
      <w:r>
        <w:t xml:space="preserve"> -- there’s certainly enough space for us to dream big about a use that </w:t>
      </w:r>
      <w:proofErr w:type="gramStart"/>
      <w:r>
        <w:t>actually adds</w:t>
      </w:r>
      <w:proofErr w:type="gramEnd"/>
      <w:r>
        <w:t xml:space="preserve"> value to our town rather than </w:t>
      </w:r>
      <w:r>
        <w:t>damaging</w:t>
      </w:r>
      <w:r>
        <w:t xml:space="preserve"> it. </w:t>
      </w:r>
    </w:p>
    <w:p w14:paraId="3DB2266A" w14:textId="77777777" w:rsidR="00DC6ADF" w:rsidRDefault="00DC6ADF">
      <w:pPr>
        <w:tabs>
          <w:tab w:val="left" w:pos="1440"/>
        </w:tabs>
      </w:pPr>
    </w:p>
    <w:p w14:paraId="7678742A" w14:textId="6C8121F3" w:rsidR="00DC6ADF" w:rsidRDefault="009777AD">
      <w:pPr>
        <w:tabs>
          <w:tab w:val="left" w:pos="1440"/>
        </w:tabs>
      </w:pPr>
      <w:r>
        <w:t>The Town Board’s own commissioned reports have concluded the economic contribution from the airport is minimal</w:t>
      </w:r>
      <w:r>
        <w:t xml:space="preserve"> at bes</w:t>
      </w:r>
      <w:r>
        <w:t xml:space="preserve">t, and there are substantial quality of life and environmental benefits to shutting it down. </w:t>
      </w:r>
      <w:r>
        <w:rPr>
          <w:color w:val="1D1C1D"/>
          <w:sz w:val="23"/>
          <w:szCs w:val="23"/>
        </w:rPr>
        <w:t>Make no mistake, allowing this airport to continue operating would be to continue subsidizing the destruction of the environment around us.</w:t>
      </w:r>
      <w:r>
        <w:t xml:space="preserve"> </w:t>
      </w:r>
    </w:p>
    <w:p w14:paraId="060D704A" w14:textId="77777777" w:rsidR="00DC6ADF" w:rsidRDefault="00DC6ADF">
      <w:pPr>
        <w:tabs>
          <w:tab w:val="left" w:pos="1440"/>
        </w:tabs>
      </w:pPr>
    </w:p>
    <w:p w14:paraId="4C997244" w14:textId="77777777" w:rsidR="00DC6ADF" w:rsidRDefault="009777AD">
      <w:pPr>
        <w:tabs>
          <w:tab w:val="left" w:pos="1440"/>
        </w:tabs>
        <w:rPr>
          <w:color w:val="1D1C1D"/>
          <w:sz w:val="23"/>
          <w:szCs w:val="23"/>
        </w:rPr>
      </w:pPr>
      <w:r>
        <w:t>My family and I implo</w:t>
      </w:r>
      <w:r>
        <w:t xml:space="preserve">re you to listen to us, the people who live here and call this place </w:t>
      </w:r>
      <w:proofErr w:type="gramStart"/>
      <w:r>
        <w:t>home, and</w:t>
      </w:r>
      <w:proofErr w:type="gramEnd"/>
      <w:r>
        <w:t xml:space="preserve"> ignore those who only stand to continue to profit by taking advantage of our town. </w:t>
      </w:r>
    </w:p>
    <w:p w14:paraId="35C17B10" w14:textId="77777777" w:rsidR="00DC6ADF" w:rsidRDefault="00DC6ADF">
      <w:pPr>
        <w:tabs>
          <w:tab w:val="left" w:pos="1440"/>
        </w:tabs>
      </w:pPr>
    </w:p>
    <w:p w14:paraId="5A9ADEEA" w14:textId="31005CB1" w:rsidR="00DC6ADF" w:rsidRDefault="009777AD">
      <w:pPr>
        <w:tabs>
          <w:tab w:val="left" w:pos="1440"/>
        </w:tabs>
      </w:pPr>
      <w:r>
        <w:t>For the first time in 20 years, we the people of East Hampton have a say in the future not j</w:t>
      </w:r>
      <w:r>
        <w:t>ust of the East Hampton Airport, but of our skies, the air we breathe</w:t>
      </w:r>
      <w:r>
        <w:t xml:space="preserve">, and the water we drink. I am writing this letter to add my voice to the chorus of thousands of my East End friends and neighbors -- </w:t>
      </w:r>
      <w:r>
        <w:rPr>
          <w:b/>
        </w:rPr>
        <w:t>KHTO must go.</w:t>
      </w:r>
      <w:r>
        <w:t xml:space="preserve"> </w:t>
      </w:r>
    </w:p>
    <w:p w14:paraId="0266A981" w14:textId="77777777" w:rsidR="00DC6ADF" w:rsidRDefault="00DC6ADF">
      <w:pPr>
        <w:tabs>
          <w:tab w:val="left" w:pos="1440"/>
        </w:tabs>
      </w:pPr>
    </w:p>
    <w:p w14:paraId="37815BF5" w14:textId="77777777" w:rsidR="00DC6ADF" w:rsidRDefault="009777AD">
      <w:pPr>
        <w:tabs>
          <w:tab w:val="left" w:pos="1440"/>
        </w:tabs>
      </w:pPr>
      <w:r>
        <w:t>Sincerely,</w:t>
      </w:r>
    </w:p>
    <w:p w14:paraId="78B19248" w14:textId="77777777" w:rsidR="00DC6ADF" w:rsidRDefault="00DC6ADF">
      <w:pPr>
        <w:tabs>
          <w:tab w:val="left" w:pos="1440"/>
        </w:tabs>
      </w:pPr>
    </w:p>
    <w:p w14:paraId="4F45C18D" w14:textId="77777777" w:rsidR="00DC6ADF" w:rsidRDefault="009777AD">
      <w:pPr>
        <w:tabs>
          <w:tab w:val="left" w:pos="1440"/>
        </w:tabs>
        <w:rPr>
          <w:highlight w:val="yellow"/>
        </w:rPr>
      </w:pPr>
      <w:r>
        <w:rPr>
          <w:highlight w:val="yellow"/>
        </w:rPr>
        <w:t xml:space="preserve">[Your name] </w:t>
      </w:r>
    </w:p>
    <w:p w14:paraId="421F1F8E" w14:textId="77777777" w:rsidR="00DC6ADF" w:rsidRDefault="009777AD">
      <w:pPr>
        <w:tabs>
          <w:tab w:val="left" w:pos="1440"/>
        </w:tabs>
        <w:rPr>
          <w:highlight w:val="yellow"/>
        </w:rPr>
      </w:pPr>
      <w:r>
        <w:rPr>
          <w:highlight w:val="yellow"/>
        </w:rPr>
        <w:t>Address (or p</w:t>
      </w:r>
      <w:r>
        <w:rPr>
          <w:highlight w:val="yellow"/>
        </w:rPr>
        <w:t>art of town)</w:t>
      </w:r>
    </w:p>
    <w:sectPr w:rsidR="00DC6A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DF"/>
    <w:rsid w:val="009777AD"/>
    <w:rsid w:val="00D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984A9"/>
  <w15:docId w15:val="{F5806352-EF7B-D94D-8B11-3A97CE4A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barry raebeck</cp:lastModifiedBy>
  <cp:revision>2</cp:revision>
  <dcterms:created xsi:type="dcterms:W3CDTF">2021-09-14T17:49:00Z</dcterms:created>
  <dcterms:modified xsi:type="dcterms:W3CDTF">2021-09-14T17:49:00Z</dcterms:modified>
</cp:coreProperties>
</file>